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5866"/>
      </w:tblGrid>
      <w:tr w:rsidR="0090628E" w:rsidTr="00BB4EDB">
        <w:tc>
          <w:tcPr>
            <w:tcW w:w="15866" w:type="dxa"/>
          </w:tcPr>
          <w:p w:rsidR="0090628E" w:rsidRDefault="0090628E" w:rsidP="00F02F36">
            <w:pPr>
              <w:pStyle w:val="Rubrik1"/>
              <w:outlineLvl w:val="0"/>
            </w:pPr>
            <w:bookmarkStart w:id="0" w:name="_Hlk127344030"/>
            <w:bookmarkStart w:id="1" w:name="_GoBack"/>
            <w:bookmarkEnd w:id="1"/>
            <w:r>
              <w:t>Riskbedömning enligt miniriskmetoden</w:t>
            </w:r>
          </w:p>
        </w:tc>
      </w:tr>
    </w:tbl>
    <w:p w:rsidR="00756D30" w:rsidRPr="00756D30" w:rsidRDefault="00756D30" w:rsidP="00756D30"/>
    <w:tbl>
      <w:tblPr>
        <w:tblStyle w:val="Tabellrutnt"/>
        <w:tblW w:w="0" w:type="auto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8931"/>
        <w:gridCol w:w="2268"/>
        <w:gridCol w:w="2268"/>
        <w:gridCol w:w="2409"/>
      </w:tblGrid>
      <w:tr w:rsidR="00C576B9" w:rsidRPr="00C576B9" w:rsidTr="00E1297E">
        <w:tc>
          <w:tcPr>
            <w:tcW w:w="15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6B9" w:rsidRPr="00C576B9" w:rsidRDefault="00C576B9" w:rsidP="00E1297E">
            <w:pPr>
              <w:pStyle w:val="Rubrik2"/>
              <w:outlineLvl w:val="1"/>
            </w:pPr>
            <w:r w:rsidRPr="00C576B9">
              <w:t>Information om projektet</w:t>
            </w:r>
          </w:p>
        </w:tc>
      </w:tr>
      <w:tr w:rsidR="0011685D" w:rsidTr="00F56331">
        <w:tc>
          <w:tcPr>
            <w:tcW w:w="8931" w:type="dxa"/>
            <w:tcBorders>
              <w:bottom w:val="nil"/>
            </w:tcBorders>
          </w:tcPr>
          <w:p w:rsidR="0011685D" w:rsidRDefault="0011685D" w:rsidP="0011685D">
            <w:pPr>
              <w:pStyle w:val="Underrubrik"/>
            </w:pPr>
            <w:r>
              <w:t>Fastighet</w:t>
            </w:r>
            <w:r w:rsidR="000D794E">
              <w:t>sbeteckning</w:t>
            </w:r>
          </w:p>
        </w:tc>
        <w:tc>
          <w:tcPr>
            <w:tcW w:w="2268" w:type="dxa"/>
            <w:tcBorders>
              <w:bottom w:val="nil"/>
            </w:tcBorders>
          </w:tcPr>
          <w:p w:rsidR="0011685D" w:rsidRDefault="0011685D" w:rsidP="0011685D">
            <w:pPr>
              <w:pStyle w:val="Underrubrik"/>
            </w:pPr>
            <w:r>
              <w:t xml:space="preserve">Diarienummer </w:t>
            </w:r>
            <w:r w:rsidR="001F1AEE">
              <w:t>(om det finns)</w:t>
            </w:r>
          </w:p>
        </w:tc>
        <w:tc>
          <w:tcPr>
            <w:tcW w:w="2268" w:type="dxa"/>
            <w:tcBorders>
              <w:bottom w:val="nil"/>
            </w:tcBorders>
          </w:tcPr>
          <w:p w:rsidR="0011685D" w:rsidRDefault="0011685D" w:rsidP="0011685D">
            <w:pPr>
              <w:pStyle w:val="Underrubrik"/>
            </w:pPr>
            <w:r>
              <w:t>Beräknad byggstart</w:t>
            </w:r>
          </w:p>
        </w:tc>
        <w:tc>
          <w:tcPr>
            <w:tcW w:w="2409" w:type="dxa"/>
            <w:tcBorders>
              <w:bottom w:val="nil"/>
            </w:tcBorders>
          </w:tcPr>
          <w:p w:rsidR="0011685D" w:rsidRDefault="0011685D" w:rsidP="0011685D">
            <w:pPr>
              <w:pStyle w:val="Underrubrik"/>
            </w:pPr>
            <w:r>
              <w:t>Planerat färdigställande</w:t>
            </w:r>
          </w:p>
        </w:tc>
      </w:tr>
      <w:tr w:rsidR="0011685D" w:rsidTr="00FF1212">
        <w:trPr>
          <w:trHeight w:val="340"/>
        </w:trPr>
        <w:tc>
          <w:tcPr>
            <w:tcW w:w="8931" w:type="dxa"/>
            <w:tcBorders>
              <w:top w:val="nil"/>
            </w:tcBorders>
            <w:vAlign w:val="center"/>
          </w:tcPr>
          <w:p w:rsidR="0011685D" w:rsidRPr="00976976" w:rsidRDefault="0011685D" w:rsidP="00FF1212">
            <w:permStart w:id="863861112" w:edGrp="everyone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1685D" w:rsidRDefault="0011685D" w:rsidP="00FF1212"/>
        </w:tc>
        <w:tc>
          <w:tcPr>
            <w:tcW w:w="2268" w:type="dxa"/>
            <w:tcBorders>
              <w:top w:val="nil"/>
            </w:tcBorders>
            <w:vAlign w:val="center"/>
          </w:tcPr>
          <w:p w:rsidR="0011685D" w:rsidRDefault="0011685D" w:rsidP="00FF1212"/>
        </w:tc>
        <w:tc>
          <w:tcPr>
            <w:tcW w:w="2409" w:type="dxa"/>
            <w:tcBorders>
              <w:top w:val="nil"/>
            </w:tcBorders>
            <w:vAlign w:val="center"/>
          </w:tcPr>
          <w:p w:rsidR="0011685D" w:rsidRDefault="0011685D" w:rsidP="00FF1212"/>
        </w:tc>
      </w:tr>
      <w:permEnd w:id="863861112"/>
      <w:tr w:rsidR="00FA5349" w:rsidTr="00F56331">
        <w:tc>
          <w:tcPr>
            <w:tcW w:w="8931" w:type="dxa"/>
            <w:tcBorders>
              <w:bottom w:val="nil"/>
            </w:tcBorders>
          </w:tcPr>
          <w:p w:rsidR="00FA5349" w:rsidRDefault="00FA5349" w:rsidP="00FA5349">
            <w:pPr>
              <w:pStyle w:val="Underrubrik"/>
            </w:pPr>
            <w:r>
              <w:t>Byggherre</w:t>
            </w:r>
          </w:p>
        </w:tc>
        <w:tc>
          <w:tcPr>
            <w:tcW w:w="2268" w:type="dxa"/>
            <w:tcBorders>
              <w:bottom w:val="nil"/>
            </w:tcBorders>
          </w:tcPr>
          <w:p w:rsidR="00FA5349" w:rsidRDefault="00C576B9" w:rsidP="00FA5349">
            <w:pPr>
              <w:pStyle w:val="Underrubrik"/>
            </w:pPr>
            <w:r>
              <w:t>Telefon</w:t>
            </w:r>
          </w:p>
        </w:tc>
        <w:tc>
          <w:tcPr>
            <w:tcW w:w="4677" w:type="dxa"/>
            <w:gridSpan w:val="2"/>
            <w:tcBorders>
              <w:bottom w:val="nil"/>
            </w:tcBorders>
          </w:tcPr>
          <w:p w:rsidR="00FA5349" w:rsidRDefault="00C576B9" w:rsidP="00FA5349">
            <w:pPr>
              <w:pStyle w:val="Underrubrik"/>
            </w:pPr>
            <w:r>
              <w:t>E-postadress</w:t>
            </w:r>
          </w:p>
        </w:tc>
      </w:tr>
      <w:tr w:rsidR="00FA5349" w:rsidTr="00FF1212">
        <w:trPr>
          <w:trHeight w:val="340"/>
        </w:trPr>
        <w:tc>
          <w:tcPr>
            <w:tcW w:w="8931" w:type="dxa"/>
            <w:tcBorders>
              <w:top w:val="nil"/>
            </w:tcBorders>
            <w:vAlign w:val="center"/>
          </w:tcPr>
          <w:p w:rsidR="00FA5349" w:rsidRDefault="00FA5349" w:rsidP="00FF1212">
            <w:permStart w:id="1378619834" w:edGrp="everyone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A5349" w:rsidRDefault="00FA5349" w:rsidP="00FF1212"/>
        </w:tc>
        <w:tc>
          <w:tcPr>
            <w:tcW w:w="4677" w:type="dxa"/>
            <w:gridSpan w:val="2"/>
            <w:tcBorders>
              <w:top w:val="nil"/>
            </w:tcBorders>
            <w:vAlign w:val="center"/>
          </w:tcPr>
          <w:p w:rsidR="00FA5349" w:rsidRDefault="00FA5349" w:rsidP="00FF1212"/>
        </w:tc>
      </w:tr>
      <w:permEnd w:id="1378619834"/>
      <w:tr w:rsidR="000D794E" w:rsidTr="00F56331">
        <w:trPr>
          <w:trHeight w:val="213"/>
        </w:trPr>
        <w:tc>
          <w:tcPr>
            <w:tcW w:w="8931" w:type="dxa"/>
            <w:tcBorders>
              <w:bottom w:val="nil"/>
            </w:tcBorders>
          </w:tcPr>
          <w:p w:rsidR="000D794E" w:rsidRDefault="000D794E" w:rsidP="00A50016">
            <w:pPr>
              <w:pStyle w:val="Underrubrik"/>
            </w:pPr>
            <w:r>
              <w:t>Åtgärd</w:t>
            </w:r>
          </w:p>
        </w:tc>
        <w:tc>
          <w:tcPr>
            <w:tcW w:w="6945" w:type="dxa"/>
            <w:gridSpan w:val="3"/>
            <w:tcBorders>
              <w:bottom w:val="nil"/>
            </w:tcBorders>
          </w:tcPr>
          <w:p w:rsidR="000D794E" w:rsidRDefault="00346394" w:rsidP="00A50016">
            <w:pPr>
              <w:pStyle w:val="Underrubrik"/>
            </w:pPr>
            <w:r>
              <w:t>Entreprenadform</w:t>
            </w:r>
          </w:p>
        </w:tc>
      </w:tr>
      <w:tr w:rsidR="000D794E" w:rsidTr="00FF1212">
        <w:trPr>
          <w:trHeight w:val="340"/>
        </w:trPr>
        <w:tc>
          <w:tcPr>
            <w:tcW w:w="8931" w:type="dxa"/>
            <w:tcBorders>
              <w:top w:val="nil"/>
            </w:tcBorders>
            <w:vAlign w:val="center"/>
          </w:tcPr>
          <w:p w:rsidR="000D794E" w:rsidRDefault="000D794E" w:rsidP="000B4FDC">
            <w:permStart w:id="998126082" w:edGrp="everyone"/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0D794E" w:rsidRDefault="000D794E" w:rsidP="000B4FDC"/>
        </w:tc>
      </w:tr>
    </w:tbl>
    <w:p w:rsidR="00756D30" w:rsidRDefault="00756D30" w:rsidP="00756D30"/>
    <w:tbl>
      <w:tblPr>
        <w:tblStyle w:val="Tabellrutnt"/>
        <w:tblW w:w="0" w:type="auto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3118"/>
        <w:gridCol w:w="1560"/>
        <w:gridCol w:w="2268"/>
        <w:gridCol w:w="4667"/>
      </w:tblGrid>
      <w:tr w:rsidR="00661B3E" w:rsidTr="00E1297E">
        <w:tc>
          <w:tcPr>
            <w:tcW w:w="15866" w:type="dxa"/>
            <w:gridSpan w:val="6"/>
            <w:tcBorders>
              <w:top w:val="nil"/>
              <w:left w:val="nil"/>
              <w:right w:val="nil"/>
            </w:tcBorders>
          </w:tcPr>
          <w:permEnd w:id="998126082"/>
          <w:p w:rsidR="00661B3E" w:rsidRDefault="00142428" w:rsidP="00E1297E">
            <w:pPr>
              <w:pStyle w:val="Rubrik2"/>
              <w:outlineLvl w:val="1"/>
            </w:pPr>
            <w:r>
              <w:t>Deltagare i riskbedömning</w:t>
            </w:r>
          </w:p>
        </w:tc>
      </w:tr>
      <w:tr w:rsidR="00142428" w:rsidTr="00142428">
        <w:tc>
          <w:tcPr>
            <w:tcW w:w="1701" w:type="dxa"/>
            <w:shd w:val="clear" w:color="auto" w:fill="FFD966" w:themeFill="accent4" w:themeFillTint="99"/>
          </w:tcPr>
          <w:p w:rsidR="00142428" w:rsidRDefault="00142428" w:rsidP="00142428">
            <w:pPr>
              <w:pStyle w:val="Underrubrik"/>
            </w:pPr>
            <w:r>
              <w:t>Roll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142428" w:rsidRDefault="00142428" w:rsidP="00142428">
            <w:pPr>
              <w:pStyle w:val="Underrubrik"/>
            </w:pPr>
            <w:r>
              <w:t>Företag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:rsidR="00142428" w:rsidRDefault="00142428" w:rsidP="00142428">
            <w:pPr>
              <w:pStyle w:val="Underrubrik"/>
            </w:pPr>
            <w:r>
              <w:t>Person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:rsidR="00142428" w:rsidRDefault="00142428" w:rsidP="00142428">
            <w:pPr>
              <w:pStyle w:val="Underrubrik"/>
            </w:pPr>
            <w:r>
              <w:t>Signatur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142428" w:rsidRDefault="00142428" w:rsidP="00142428">
            <w:pPr>
              <w:pStyle w:val="Underrubrik"/>
            </w:pPr>
            <w:r>
              <w:t>Telefon</w:t>
            </w:r>
          </w:p>
        </w:tc>
        <w:tc>
          <w:tcPr>
            <w:tcW w:w="4667" w:type="dxa"/>
            <w:shd w:val="clear" w:color="auto" w:fill="FFD966" w:themeFill="accent4" w:themeFillTint="99"/>
          </w:tcPr>
          <w:p w:rsidR="00142428" w:rsidRDefault="00142428" w:rsidP="00142428">
            <w:pPr>
              <w:pStyle w:val="Underrubrik"/>
            </w:pPr>
            <w:r>
              <w:t>E-postadress</w:t>
            </w:r>
          </w:p>
        </w:tc>
      </w:tr>
      <w:tr w:rsidR="00142428" w:rsidRPr="00976976" w:rsidTr="00142428">
        <w:trPr>
          <w:trHeight w:val="340"/>
        </w:trPr>
        <w:tc>
          <w:tcPr>
            <w:tcW w:w="1701" w:type="dxa"/>
            <w:vAlign w:val="center"/>
          </w:tcPr>
          <w:p w:rsidR="00142428" w:rsidRPr="00976976" w:rsidRDefault="00142428" w:rsidP="00142428">
            <w:permStart w:id="1120602397" w:edGrp="everyone"/>
          </w:p>
        </w:tc>
        <w:tc>
          <w:tcPr>
            <w:tcW w:w="2552" w:type="dxa"/>
            <w:shd w:val="clear" w:color="auto" w:fill="auto"/>
            <w:vAlign w:val="center"/>
          </w:tcPr>
          <w:p w:rsidR="00142428" w:rsidRPr="00976976" w:rsidRDefault="00142428" w:rsidP="00142428"/>
        </w:tc>
        <w:tc>
          <w:tcPr>
            <w:tcW w:w="3118" w:type="dxa"/>
            <w:shd w:val="clear" w:color="auto" w:fill="auto"/>
            <w:vAlign w:val="center"/>
          </w:tcPr>
          <w:p w:rsidR="00142428" w:rsidRPr="00976976" w:rsidRDefault="00142428" w:rsidP="00142428"/>
        </w:tc>
        <w:tc>
          <w:tcPr>
            <w:tcW w:w="1560" w:type="dxa"/>
            <w:vAlign w:val="center"/>
          </w:tcPr>
          <w:p w:rsidR="00142428" w:rsidRPr="00976976" w:rsidRDefault="00142428" w:rsidP="00142428"/>
        </w:tc>
        <w:tc>
          <w:tcPr>
            <w:tcW w:w="2268" w:type="dxa"/>
            <w:shd w:val="clear" w:color="auto" w:fill="auto"/>
            <w:vAlign w:val="center"/>
          </w:tcPr>
          <w:p w:rsidR="00142428" w:rsidRPr="00976976" w:rsidRDefault="00142428" w:rsidP="00142428"/>
        </w:tc>
        <w:tc>
          <w:tcPr>
            <w:tcW w:w="4667" w:type="dxa"/>
            <w:shd w:val="clear" w:color="auto" w:fill="auto"/>
            <w:vAlign w:val="center"/>
          </w:tcPr>
          <w:p w:rsidR="00142428" w:rsidRPr="00976976" w:rsidRDefault="00142428" w:rsidP="00142428"/>
        </w:tc>
      </w:tr>
      <w:tr w:rsidR="00A52562" w:rsidRPr="00976976" w:rsidTr="00142428">
        <w:trPr>
          <w:trHeight w:val="340"/>
        </w:trPr>
        <w:tc>
          <w:tcPr>
            <w:tcW w:w="1701" w:type="dxa"/>
            <w:vAlign w:val="center"/>
          </w:tcPr>
          <w:p w:rsidR="00A52562" w:rsidRPr="00976976" w:rsidRDefault="00A52562" w:rsidP="00142428"/>
        </w:tc>
        <w:tc>
          <w:tcPr>
            <w:tcW w:w="2552" w:type="dxa"/>
            <w:shd w:val="clear" w:color="auto" w:fill="auto"/>
            <w:vAlign w:val="center"/>
          </w:tcPr>
          <w:p w:rsidR="00A52562" w:rsidRPr="00976976" w:rsidRDefault="00A52562" w:rsidP="00142428"/>
        </w:tc>
        <w:tc>
          <w:tcPr>
            <w:tcW w:w="3118" w:type="dxa"/>
            <w:shd w:val="clear" w:color="auto" w:fill="auto"/>
            <w:vAlign w:val="center"/>
          </w:tcPr>
          <w:p w:rsidR="00A52562" w:rsidRPr="00976976" w:rsidRDefault="00A52562" w:rsidP="00142428"/>
        </w:tc>
        <w:tc>
          <w:tcPr>
            <w:tcW w:w="1560" w:type="dxa"/>
            <w:vAlign w:val="center"/>
          </w:tcPr>
          <w:p w:rsidR="00A52562" w:rsidRPr="00976976" w:rsidRDefault="00A52562" w:rsidP="00142428"/>
        </w:tc>
        <w:tc>
          <w:tcPr>
            <w:tcW w:w="2268" w:type="dxa"/>
            <w:shd w:val="clear" w:color="auto" w:fill="auto"/>
            <w:vAlign w:val="center"/>
          </w:tcPr>
          <w:p w:rsidR="00A52562" w:rsidRPr="00976976" w:rsidRDefault="00A52562" w:rsidP="00142428"/>
        </w:tc>
        <w:tc>
          <w:tcPr>
            <w:tcW w:w="4667" w:type="dxa"/>
            <w:shd w:val="clear" w:color="auto" w:fill="auto"/>
            <w:vAlign w:val="center"/>
          </w:tcPr>
          <w:p w:rsidR="00A52562" w:rsidRPr="00976976" w:rsidRDefault="00A52562" w:rsidP="00142428"/>
        </w:tc>
      </w:tr>
      <w:tr w:rsidR="00A52562" w:rsidRPr="00976976" w:rsidTr="00142428">
        <w:trPr>
          <w:trHeight w:val="340"/>
        </w:trPr>
        <w:tc>
          <w:tcPr>
            <w:tcW w:w="1701" w:type="dxa"/>
            <w:vAlign w:val="center"/>
          </w:tcPr>
          <w:p w:rsidR="00A52562" w:rsidRPr="00976976" w:rsidRDefault="00A52562" w:rsidP="00142428"/>
        </w:tc>
        <w:tc>
          <w:tcPr>
            <w:tcW w:w="2552" w:type="dxa"/>
            <w:shd w:val="clear" w:color="auto" w:fill="auto"/>
            <w:vAlign w:val="center"/>
          </w:tcPr>
          <w:p w:rsidR="00A52562" w:rsidRPr="00976976" w:rsidRDefault="00A52562" w:rsidP="00142428"/>
        </w:tc>
        <w:tc>
          <w:tcPr>
            <w:tcW w:w="3118" w:type="dxa"/>
            <w:shd w:val="clear" w:color="auto" w:fill="auto"/>
            <w:vAlign w:val="center"/>
          </w:tcPr>
          <w:p w:rsidR="00A52562" w:rsidRPr="00976976" w:rsidRDefault="00A52562" w:rsidP="00142428"/>
        </w:tc>
        <w:tc>
          <w:tcPr>
            <w:tcW w:w="1560" w:type="dxa"/>
            <w:vAlign w:val="center"/>
          </w:tcPr>
          <w:p w:rsidR="00A52562" w:rsidRPr="00976976" w:rsidRDefault="00A52562" w:rsidP="00142428"/>
        </w:tc>
        <w:tc>
          <w:tcPr>
            <w:tcW w:w="2268" w:type="dxa"/>
            <w:shd w:val="clear" w:color="auto" w:fill="auto"/>
            <w:vAlign w:val="center"/>
          </w:tcPr>
          <w:p w:rsidR="00A52562" w:rsidRPr="00976976" w:rsidRDefault="00A52562" w:rsidP="00142428"/>
        </w:tc>
        <w:tc>
          <w:tcPr>
            <w:tcW w:w="4667" w:type="dxa"/>
            <w:shd w:val="clear" w:color="auto" w:fill="auto"/>
            <w:vAlign w:val="center"/>
          </w:tcPr>
          <w:p w:rsidR="00A52562" w:rsidRPr="00976976" w:rsidRDefault="00A52562" w:rsidP="00142428"/>
        </w:tc>
      </w:tr>
      <w:tr w:rsidR="00835707" w:rsidRPr="00976976" w:rsidTr="00142428">
        <w:trPr>
          <w:trHeight w:val="340"/>
        </w:trPr>
        <w:tc>
          <w:tcPr>
            <w:tcW w:w="1701" w:type="dxa"/>
            <w:vAlign w:val="center"/>
          </w:tcPr>
          <w:p w:rsidR="00835707" w:rsidRPr="00976976" w:rsidRDefault="00835707" w:rsidP="00142428"/>
        </w:tc>
        <w:tc>
          <w:tcPr>
            <w:tcW w:w="2552" w:type="dxa"/>
            <w:shd w:val="clear" w:color="auto" w:fill="auto"/>
            <w:vAlign w:val="center"/>
          </w:tcPr>
          <w:p w:rsidR="00835707" w:rsidRPr="00976976" w:rsidRDefault="00835707" w:rsidP="00142428"/>
        </w:tc>
        <w:tc>
          <w:tcPr>
            <w:tcW w:w="3118" w:type="dxa"/>
            <w:shd w:val="clear" w:color="auto" w:fill="auto"/>
            <w:vAlign w:val="center"/>
          </w:tcPr>
          <w:p w:rsidR="00835707" w:rsidRPr="00976976" w:rsidRDefault="00835707" w:rsidP="00142428"/>
        </w:tc>
        <w:tc>
          <w:tcPr>
            <w:tcW w:w="1560" w:type="dxa"/>
            <w:vAlign w:val="center"/>
          </w:tcPr>
          <w:p w:rsidR="00835707" w:rsidRPr="00976976" w:rsidRDefault="00835707" w:rsidP="00142428"/>
        </w:tc>
        <w:tc>
          <w:tcPr>
            <w:tcW w:w="2268" w:type="dxa"/>
            <w:shd w:val="clear" w:color="auto" w:fill="auto"/>
            <w:vAlign w:val="center"/>
          </w:tcPr>
          <w:p w:rsidR="00835707" w:rsidRPr="00976976" w:rsidRDefault="00835707" w:rsidP="00142428"/>
        </w:tc>
        <w:tc>
          <w:tcPr>
            <w:tcW w:w="4667" w:type="dxa"/>
            <w:shd w:val="clear" w:color="auto" w:fill="auto"/>
            <w:vAlign w:val="center"/>
          </w:tcPr>
          <w:p w:rsidR="00835707" w:rsidRPr="00976976" w:rsidRDefault="00835707" w:rsidP="00142428"/>
        </w:tc>
      </w:tr>
      <w:tr w:rsidR="00835707" w:rsidRPr="00976976" w:rsidTr="00142428">
        <w:trPr>
          <w:trHeight w:val="340"/>
        </w:trPr>
        <w:tc>
          <w:tcPr>
            <w:tcW w:w="1701" w:type="dxa"/>
            <w:vAlign w:val="center"/>
          </w:tcPr>
          <w:p w:rsidR="00835707" w:rsidRPr="00976976" w:rsidRDefault="00835707" w:rsidP="00142428"/>
        </w:tc>
        <w:tc>
          <w:tcPr>
            <w:tcW w:w="2552" w:type="dxa"/>
            <w:shd w:val="clear" w:color="auto" w:fill="auto"/>
            <w:vAlign w:val="center"/>
          </w:tcPr>
          <w:p w:rsidR="00835707" w:rsidRPr="00976976" w:rsidRDefault="00835707" w:rsidP="00142428"/>
        </w:tc>
        <w:tc>
          <w:tcPr>
            <w:tcW w:w="3118" w:type="dxa"/>
            <w:shd w:val="clear" w:color="auto" w:fill="auto"/>
            <w:vAlign w:val="center"/>
          </w:tcPr>
          <w:p w:rsidR="00835707" w:rsidRPr="00976976" w:rsidRDefault="00835707" w:rsidP="00142428"/>
        </w:tc>
        <w:tc>
          <w:tcPr>
            <w:tcW w:w="1560" w:type="dxa"/>
            <w:vAlign w:val="center"/>
          </w:tcPr>
          <w:p w:rsidR="00835707" w:rsidRPr="00976976" w:rsidRDefault="00835707" w:rsidP="00142428"/>
        </w:tc>
        <w:tc>
          <w:tcPr>
            <w:tcW w:w="2268" w:type="dxa"/>
            <w:shd w:val="clear" w:color="auto" w:fill="auto"/>
            <w:vAlign w:val="center"/>
          </w:tcPr>
          <w:p w:rsidR="00835707" w:rsidRPr="00976976" w:rsidRDefault="00835707" w:rsidP="00142428"/>
        </w:tc>
        <w:tc>
          <w:tcPr>
            <w:tcW w:w="4667" w:type="dxa"/>
            <w:shd w:val="clear" w:color="auto" w:fill="auto"/>
            <w:vAlign w:val="center"/>
          </w:tcPr>
          <w:p w:rsidR="00835707" w:rsidRPr="00976976" w:rsidRDefault="00835707" w:rsidP="00142428"/>
        </w:tc>
      </w:tr>
      <w:bookmarkEnd w:id="0"/>
    </w:tbl>
    <w:p w:rsidR="00C576B9" w:rsidRDefault="00C576B9" w:rsidP="00756D30"/>
    <w:tbl>
      <w:tblPr>
        <w:tblStyle w:val="Tabellrutnt"/>
        <w:tblW w:w="0" w:type="auto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  <w:gridCol w:w="4536"/>
        <w:gridCol w:w="2399"/>
      </w:tblGrid>
      <w:tr w:rsidR="00BE41F4" w:rsidTr="0089353E">
        <w:trPr>
          <w:tblHeader/>
        </w:trPr>
        <w:tc>
          <w:tcPr>
            <w:tcW w:w="15866" w:type="dxa"/>
            <w:gridSpan w:val="6"/>
            <w:tcBorders>
              <w:top w:val="nil"/>
              <w:left w:val="nil"/>
              <w:right w:val="nil"/>
            </w:tcBorders>
          </w:tcPr>
          <w:permEnd w:id="1120602397"/>
          <w:p w:rsidR="00BE41F4" w:rsidRDefault="00142428" w:rsidP="00AA0F16">
            <w:pPr>
              <w:pStyle w:val="Rubrik2"/>
              <w:outlineLvl w:val="1"/>
            </w:pPr>
            <w:r>
              <w:t>Risker och åtgärder</w:t>
            </w:r>
          </w:p>
        </w:tc>
      </w:tr>
      <w:tr w:rsidR="00142428" w:rsidTr="0089353E">
        <w:trPr>
          <w:tblHeader/>
        </w:trPr>
        <w:tc>
          <w:tcPr>
            <w:tcW w:w="4253" w:type="dxa"/>
            <w:shd w:val="clear" w:color="auto" w:fill="FFD966" w:themeFill="accent4" w:themeFillTint="99"/>
          </w:tcPr>
          <w:p w:rsidR="00142428" w:rsidRDefault="00142428" w:rsidP="00142428">
            <w:pPr>
              <w:pStyle w:val="Underrubrik"/>
            </w:pPr>
            <w:r>
              <w:t>Identifierad risk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142428" w:rsidRDefault="00142428" w:rsidP="00142428">
            <w:pPr>
              <w:pStyle w:val="Underrubrik"/>
              <w:jc w:val="center"/>
            </w:pPr>
            <w:r>
              <w:t>Sannolikhet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142428" w:rsidRDefault="00142428" w:rsidP="00142428">
            <w:pPr>
              <w:pStyle w:val="Underrubrik"/>
              <w:jc w:val="center"/>
            </w:pPr>
            <w:r>
              <w:t>Konsekvens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:rsidR="00142428" w:rsidRDefault="00142428" w:rsidP="00142428">
            <w:pPr>
              <w:pStyle w:val="Underrubrik"/>
              <w:jc w:val="center"/>
            </w:pPr>
            <w:r>
              <w:t>Riskvärde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142428" w:rsidRDefault="00142428" w:rsidP="00142428">
            <w:pPr>
              <w:pStyle w:val="Underrubrik"/>
            </w:pPr>
            <w:r>
              <w:t>Åtgärd</w:t>
            </w:r>
          </w:p>
        </w:tc>
        <w:tc>
          <w:tcPr>
            <w:tcW w:w="2399" w:type="dxa"/>
            <w:shd w:val="clear" w:color="auto" w:fill="FFD966" w:themeFill="accent4" w:themeFillTint="99"/>
          </w:tcPr>
          <w:p w:rsidR="00142428" w:rsidRDefault="00142428" w:rsidP="00142428">
            <w:pPr>
              <w:pStyle w:val="Underrubrik"/>
            </w:pPr>
            <w:r>
              <w:t>Ansvar</w:t>
            </w:r>
          </w:p>
        </w:tc>
      </w:tr>
      <w:tr w:rsidR="00142428" w:rsidTr="00142428">
        <w:trPr>
          <w:trHeight w:val="340"/>
        </w:trPr>
        <w:tc>
          <w:tcPr>
            <w:tcW w:w="4253" w:type="dxa"/>
            <w:shd w:val="clear" w:color="auto" w:fill="auto"/>
          </w:tcPr>
          <w:p w:rsidR="00142428" w:rsidRDefault="00142428" w:rsidP="00142428">
            <w:pPr>
              <w:spacing w:before="120" w:after="120"/>
            </w:pPr>
            <w:permStart w:id="385947999" w:edGrp="everyone"/>
          </w:p>
        </w:tc>
        <w:tc>
          <w:tcPr>
            <w:tcW w:w="1559" w:type="dxa"/>
          </w:tcPr>
          <w:p w:rsidR="00142428" w:rsidRDefault="00142428" w:rsidP="00142428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142428" w:rsidRDefault="00142428" w:rsidP="00142428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142428" w:rsidRDefault="00142428" w:rsidP="00142428">
            <w:pPr>
              <w:spacing w:before="120" w:after="120"/>
              <w:jc w:val="center"/>
            </w:pPr>
          </w:p>
        </w:tc>
        <w:tc>
          <w:tcPr>
            <w:tcW w:w="4536" w:type="dxa"/>
          </w:tcPr>
          <w:p w:rsidR="00142428" w:rsidRDefault="00142428" w:rsidP="00142428">
            <w:pPr>
              <w:spacing w:before="120" w:after="120"/>
            </w:pPr>
          </w:p>
        </w:tc>
        <w:tc>
          <w:tcPr>
            <w:tcW w:w="2399" w:type="dxa"/>
          </w:tcPr>
          <w:p w:rsidR="00142428" w:rsidRDefault="00142428" w:rsidP="00142428">
            <w:pPr>
              <w:spacing w:before="120" w:after="120"/>
            </w:pPr>
          </w:p>
        </w:tc>
      </w:tr>
      <w:tr w:rsidR="0089353E" w:rsidTr="00142428">
        <w:trPr>
          <w:trHeight w:val="340"/>
        </w:trPr>
        <w:tc>
          <w:tcPr>
            <w:tcW w:w="4253" w:type="dxa"/>
            <w:shd w:val="clear" w:color="auto" w:fill="auto"/>
          </w:tcPr>
          <w:p w:rsidR="0089353E" w:rsidRDefault="0089353E" w:rsidP="00142428">
            <w:pPr>
              <w:spacing w:before="120" w:after="120"/>
            </w:pPr>
          </w:p>
        </w:tc>
        <w:tc>
          <w:tcPr>
            <w:tcW w:w="1559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4536" w:type="dxa"/>
          </w:tcPr>
          <w:p w:rsidR="0089353E" w:rsidRDefault="0089353E" w:rsidP="00142428">
            <w:pPr>
              <w:spacing w:before="120" w:after="120"/>
            </w:pPr>
          </w:p>
        </w:tc>
        <w:tc>
          <w:tcPr>
            <w:tcW w:w="2399" w:type="dxa"/>
          </w:tcPr>
          <w:p w:rsidR="0089353E" w:rsidRDefault="0089353E" w:rsidP="00142428">
            <w:pPr>
              <w:spacing w:before="120" w:after="120"/>
            </w:pPr>
          </w:p>
        </w:tc>
      </w:tr>
      <w:tr w:rsidR="0089353E" w:rsidTr="00142428">
        <w:trPr>
          <w:trHeight w:val="340"/>
        </w:trPr>
        <w:tc>
          <w:tcPr>
            <w:tcW w:w="4253" w:type="dxa"/>
            <w:shd w:val="clear" w:color="auto" w:fill="auto"/>
          </w:tcPr>
          <w:p w:rsidR="0089353E" w:rsidRDefault="0089353E" w:rsidP="00142428">
            <w:pPr>
              <w:spacing w:before="120" w:after="120"/>
            </w:pPr>
          </w:p>
        </w:tc>
        <w:tc>
          <w:tcPr>
            <w:tcW w:w="1559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4536" w:type="dxa"/>
          </w:tcPr>
          <w:p w:rsidR="0089353E" w:rsidRDefault="0089353E" w:rsidP="00142428">
            <w:pPr>
              <w:spacing w:before="120" w:after="120"/>
            </w:pPr>
          </w:p>
        </w:tc>
        <w:tc>
          <w:tcPr>
            <w:tcW w:w="2399" w:type="dxa"/>
          </w:tcPr>
          <w:p w:rsidR="0089353E" w:rsidRDefault="0089353E" w:rsidP="00142428">
            <w:pPr>
              <w:spacing w:before="120" w:after="120"/>
            </w:pPr>
          </w:p>
        </w:tc>
      </w:tr>
      <w:tr w:rsidR="0089353E" w:rsidTr="00142428">
        <w:trPr>
          <w:trHeight w:val="340"/>
        </w:trPr>
        <w:tc>
          <w:tcPr>
            <w:tcW w:w="4253" w:type="dxa"/>
            <w:shd w:val="clear" w:color="auto" w:fill="auto"/>
          </w:tcPr>
          <w:p w:rsidR="0089353E" w:rsidRDefault="0089353E" w:rsidP="00142428">
            <w:pPr>
              <w:spacing w:before="120" w:after="120"/>
            </w:pPr>
          </w:p>
        </w:tc>
        <w:tc>
          <w:tcPr>
            <w:tcW w:w="1559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4536" w:type="dxa"/>
          </w:tcPr>
          <w:p w:rsidR="0089353E" w:rsidRDefault="0089353E" w:rsidP="00142428">
            <w:pPr>
              <w:spacing w:before="120" w:after="120"/>
            </w:pPr>
          </w:p>
        </w:tc>
        <w:tc>
          <w:tcPr>
            <w:tcW w:w="2399" w:type="dxa"/>
          </w:tcPr>
          <w:p w:rsidR="0089353E" w:rsidRDefault="0089353E" w:rsidP="00142428">
            <w:pPr>
              <w:spacing w:before="120" w:after="120"/>
            </w:pPr>
          </w:p>
        </w:tc>
      </w:tr>
      <w:tr w:rsidR="0089353E" w:rsidTr="00142428">
        <w:trPr>
          <w:trHeight w:val="340"/>
        </w:trPr>
        <w:tc>
          <w:tcPr>
            <w:tcW w:w="4253" w:type="dxa"/>
            <w:shd w:val="clear" w:color="auto" w:fill="auto"/>
          </w:tcPr>
          <w:p w:rsidR="0089353E" w:rsidRDefault="0089353E" w:rsidP="00142428">
            <w:pPr>
              <w:spacing w:before="120" w:after="120"/>
            </w:pPr>
          </w:p>
        </w:tc>
        <w:tc>
          <w:tcPr>
            <w:tcW w:w="1559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4536" w:type="dxa"/>
          </w:tcPr>
          <w:p w:rsidR="0089353E" w:rsidRDefault="0089353E" w:rsidP="00142428">
            <w:pPr>
              <w:spacing w:before="120" w:after="120"/>
            </w:pPr>
          </w:p>
        </w:tc>
        <w:tc>
          <w:tcPr>
            <w:tcW w:w="2399" w:type="dxa"/>
          </w:tcPr>
          <w:p w:rsidR="0089353E" w:rsidRDefault="0089353E" w:rsidP="00142428">
            <w:pPr>
              <w:spacing w:before="120" w:after="120"/>
            </w:pPr>
          </w:p>
        </w:tc>
      </w:tr>
      <w:tr w:rsidR="0089353E" w:rsidTr="00142428">
        <w:trPr>
          <w:trHeight w:val="340"/>
        </w:trPr>
        <w:tc>
          <w:tcPr>
            <w:tcW w:w="4253" w:type="dxa"/>
            <w:shd w:val="clear" w:color="auto" w:fill="auto"/>
          </w:tcPr>
          <w:p w:rsidR="0089353E" w:rsidRDefault="0089353E" w:rsidP="00142428">
            <w:pPr>
              <w:spacing w:before="120" w:after="120"/>
            </w:pPr>
          </w:p>
        </w:tc>
        <w:tc>
          <w:tcPr>
            <w:tcW w:w="1559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89353E" w:rsidRDefault="0089353E" w:rsidP="00142428">
            <w:pPr>
              <w:spacing w:before="120" w:after="120"/>
              <w:jc w:val="center"/>
            </w:pPr>
          </w:p>
        </w:tc>
        <w:tc>
          <w:tcPr>
            <w:tcW w:w="4536" w:type="dxa"/>
          </w:tcPr>
          <w:p w:rsidR="0089353E" w:rsidRDefault="0089353E" w:rsidP="00142428">
            <w:pPr>
              <w:spacing w:before="120" w:after="120"/>
            </w:pPr>
          </w:p>
        </w:tc>
        <w:tc>
          <w:tcPr>
            <w:tcW w:w="2399" w:type="dxa"/>
          </w:tcPr>
          <w:p w:rsidR="0089353E" w:rsidRDefault="0089353E" w:rsidP="00142428">
            <w:pPr>
              <w:spacing w:before="120" w:after="120"/>
            </w:pPr>
          </w:p>
        </w:tc>
      </w:tr>
      <w:tr w:rsidR="00835707" w:rsidTr="00142428">
        <w:trPr>
          <w:trHeight w:val="340"/>
        </w:trPr>
        <w:tc>
          <w:tcPr>
            <w:tcW w:w="4253" w:type="dxa"/>
            <w:shd w:val="clear" w:color="auto" w:fill="auto"/>
          </w:tcPr>
          <w:p w:rsidR="00835707" w:rsidRDefault="00835707" w:rsidP="00142428">
            <w:pPr>
              <w:spacing w:before="120" w:after="120"/>
            </w:pPr>
          </w:p>
        </w:tc>
        <w:tc>
          <w:tcPr>
            <w:tcW w:w="1559" w:type="dxa"/>
          </w:tcPr>
          <w:p w:rsidR="00835707" w:rsidRDefault="00835707" w:rsidP="00142428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835707" w:rsidRDefault="00835707" w:rsidP="00142428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835707" w:rsidRDefault="00835707" w:rsidP="00142428">
            <w:pPr>
              <w:spacing w:before="120" w:after="120"/>
              <w:jc w:val="center"/>
            </w:pPr>
          </w:p>
        </w:tc>
        <w:tc>
          <w:tcPr>
            <w:tcW w:w="4536" w:type="dxa"/>
          </w:tcPr>
          <w:p w:rsidR="00835707" w:rsidRDefault="00835707" w:rsidP="00142428">
            <w:pPr>
              <w:spacing w:before="120" w:after="120"/>
            </w:pPr>
          </w:p>
        </w:tc>
        <w:tc>
          <w:tcPr>
            <w:tcW w:w="2399" w:type="dxa"/>
          </w:tcPr>
          <w:p w:rsidR="00835707" w:rsidRDefault="00835707" w:rsidP="00142428">
            <w:pPr>
              <w:spacing w:before="120" w:after="120"/>
            </w:pPr>
          </w:p>
        </w:tc>
      </w:tr>
      <w:tr w:rsidR="00835707" w:rsidTr="00142428">
        <w:trPr>
          <w:trHeight w:val="340"/>
        </w:trPr>
        <w:tc>
          <w:tcPr>
            <w:tcW w:w="4253" w:type="dxa"/>
            <w:shd w:val="clear" w:color="auto" w:fill="auto"/>
          </w:tcPr>
          <w:p w:rsidR="00835707" w:rsidRDefault="00835707" w:rsidP="00142428">
            <w:pPr>
              <w:spacing w:before="120" w:after="120"/>
            </w:pPr>
          </w:p>
        </w:tc>
        <w:tc>
          <w:tcPr>
            <w:tcW w:w="1559" w:type="dxa"/>
          </w:tcPr>
          <w:p w:rsidR="00835707" w:rsidRDefault="00835707" w:rsidP="00142428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835707" w:rsidRDefault="00835707" w:rsidP="00142428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835707" w:rsidRDefault="00835707" w:rsidP="00142428">
            <w:pPr>
              <w:spacing w:before="120" w:after="120"/>
              <w:jc w:val="center"/>
            </w:pPr>
          </w:p>
        </w:tc>
        <w:tc>
          <w:tcPr>
            <w:tcW w:w="4536" w:type="dxa"/>
          </w:tcPr>
          <w:p w:rsidR="00835707" w:rsidRDefault="00835707" w:rsidP="00142428">
            <w:pPr>
              <w:spacing w:before="120" w:after="120"/>
            </w:pPr>
          </w:p>
        </w:tc>
        <w:tc>
          <w:tcPr>
            <w:tcW w:w="2399" w:type="dxa"/>
          </w:tcPr>
          <w:p w:rsidR="00835707" w:rsidRDefault="00835707" w:rsidP="00142428">
            <w:pPr>
              <w:spacing w:before="120" w:after="120"/>
            </w:pPr>
          </w:p>
        </w:tc>
      </w:tr>
      <w:tr w:rsidR="00835707" w:rsidTr="00142428">
        <w:trPr>
          <w:trHeight w:val="340"/>
        </w:trPr>
        <w:tc>
          <w:tcPr>
            <w:tcW w:w="4253" w:type="dxa"/>
            <w:shd w:val="clear" w:color="auto" w:fill="auto"/>
          </w:tcPr>
          <w:p w:rsidR="00835707" w:rsidRDefault="00835707" w:rsidP="00142428">
            <w:pPr>
              <w:spacing w:before="120" w:after="120"/>
            </w:pPr>
          </w:p>
        </w:tc>
        <w:tc>
          <w:tcPr>
            <w:tcW w:w="1559" w:type="dxa"/>
          </w:tcPr>
          <w:p w:rsidR="00835707" w:rsidRDefault="00835707" w:rsidP="00142428">
            <w:pPr>
              <w:spacing w:before="120" w:after="120"/>
              <w:jc w:val="center"/>
            </w:pPr>
          </w:p>
        </w:tc>
        <w:tc>
          <w:tcPr>
            <w:tcW w:w="1559" w:type="dxa"/>
          </w:tcPr>
          <w:p w:rsidR="00835707" w:rsidRDefault="00835707" w:rsidP="00142428">
            <w:pPr>
              <w:spacing w:before="120" w:after="120"/>
              <w:jc w:val="center"/>
            </w:pPr>
          </w:p>
        </w:tc>
        <w:tc>
          <w:tcPr>
            <w:tcW w:w="1560" w:type="dxa"/>
          </w:tcPr>
          <w:p w:rsidR="00835707" w:rsidRDefault="00835707" w:rsidP="00142428">
            <w:pPr>
              <w:spacing w:before="120" w:after="120"/>
              <w:jc w:val="center"/>
            </w:pPr>
          </w:p>
        </w:tc>
        <w:tc>
          <w:tcPr>
            <w:tcW w:w="4536" w:type="dxa"/>
          </w:tcPr>
          <w:p w:rsidR="00835707" w:rsidRDefault="00835707" w:rsidP="00142428">
            <w:pPr>
              <w:spacing w:before="120" w:after="120"/>
            </w:pPr>
          </w:p>
        </w:tc>
        <w:tc>
          <w:tcPr>
            <w:tcW w:w="2399" w:type="dxa"/>
          </w:tcPr>
          <w:p w:rsidR="00835707" w:rsidRDefault="00835707" w:rsidP="00142428">
            <w:pPr>
              <w:spacing w:before="120" w:after="120"/>
            </w:pPr>
          </w:p>
        </w:tc>
      </w:tr>
      <w:permEnd w:id="385947999"/>
    </w:tbl>
    <w:p w:rsidR="00E22D09" w:rsidRDefault="00E22D09" w:rsidP="00E22D09"/>
    <w:sectPr w:rsidR="00E22D09" w:rsidSect="00F02F36">
      <w:headerReference w:type="default" r:id="rId8"/>
      <w:pgSz w:w="16838" w:h="11906" w:orient="landscape"/>
      <w:pgMar w:top="567" w:right="395" w:bottom="56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D30" w:rsidRDefault="00756D30" w:rsidP="00756D30">
      <w:r>
        <w:separator/>
      </w:r>
    </w:p>
  </w:endnote>
  <w:endnote w:type="continuationSeparator" w:id="0">
    <w:p w:rsidR="00756D30" w:rsidRDefault="00756D30" w:rsidP="007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D30" w:rsidRDefault="00756D30" w:rsidP="00756D30">
      <w:r>
        <w:separator/>
      </w:r>
    </w:p>
  </w:footnote>
  <w:footnote w:type="continuationSeparator" w:id="0">
    <w:p w:rsidR="00756D30" w:rsidRDefault="00756D30" w:rsidP="0075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1907"/>
    </w:tblGrid>
    <w:tr w:rsidR="0082185E" w:rsidTr="0082185E">
      <w:tc>
        <w:tcPr>
          <w:tcW w:w="3969" w:type="dxa"/>
        </w:tcPr>
        <w:p w:rsidR="0082185E" w:rsidRDefault="0082185E" w:rsidP="0082185E"/>
      </w:tc>
      <w:tc>
        <w:tcPr>
          <w:tcW w:w="11907" w:type="dxa"/>
        </w:tcPr>
        <w:p w:rsidR="0082185E" w:rsidRPr="00776E91" w:rsidRDefault="0082185E" w:rsidP="0082185E">
          <w:pPr>
            <w:pStyle w:val="Brdtext"/>
            <w:spacing w:before="15"/>
            <w:ind w:left="20"/>
            <w:jc w:val="right"/>
            <w:rPr>
              <w:rFonts w:ascii="Arial"/>
            </w:rPr>
          </w:pPr>
          <w:r>
            <w:rPr>
              <w:rFonts w:ascii="Arial"/>
            </w:rPr>
            <w:t>Sidan</w:t>
          </w:r>
          <w:r>
            <w:rPr>
              <w:rFonts w:ascii="Arial"/>
              <w:spacing w:val="-3"/>
            </w:rPr>
            <w:t xml:space="preserve"> </w:t>
          </w:r>
          <w:r>
            <w:rPr>
              <w:rFonts w:ascii="Arial"/>
            </w:rPr>
            <w:fldChar w:fldCharType="begin"/>
          </w:r>
          <w:r>
            <w:rPr>
              <w:rFonts w:ascii="Arial"/>
            </w:rPr>
            <w:instrText xml:space="preserve"> PAGE </w:instrText>
          </w:r>
          <w:r>
            <w:rPr>
              <w:rFonts w:ascii="Arial"/>
            </w:rPr>
            <w:fldChar w:fldCharType="separate"/>
          </w:r>
          <w:r>
            <w:rPr>
              <w:rFonts w:ascii="Arial"/>
              <w:noProof/>
            </w:rPr>
            <w:t>1</w:t>
          </w:r>
          <w:r>
            <w:rPr>
              <w:rFonts w:ascii="Arial"/>
            </w:rPr>
            <w:fldChar w:fldCharType="end"/>
          </w:r>
          <w:r>
            <w:rPr>
              <w:rFonts w:ascii="Arial"/>
              <w:spacing w:val="-3"/>
            </w:rPr>
            <w:t xml:space="preserve"> </w:t>
          </w:r>
          <w:r>
            <w:rPr>
              <w:rFonts w:ascii="Arial"/>
            </w:rPr>
            <w:t xml:space="preserve">av </w:t>
          </w:r>
          <w:r>
            <w:rPr>
              <w:rFonts w:ascii="Arial"/>
              <w:spacing w:val="-10"/>
            </w:rPr>
            <w:fldChar w:fldCharType="begin"/>
          </w:r>
          <w:r>
            <w:rPr>
              <w:rFonts w:ascii="Arial"/>
              <w:spacing w:val="-10"/>
            </w:rPr>
            <w:instrText xml:space="preserve"> SECTIONPAGES  \* Arabic  \* MERGEFORMAT </w:instrText>
          </w:r>
          <w:r>
            <w:rPr>
              <w:rFonts w:ascii="Arial"/>
              <w:spacing w:val="-10"/>
            </w:rPr>
            <w:fldChar w:fldCharType="separate"/>
          </w:r>
          <w:r w:rsidR="00BB4EDB">
            <w:rPr>
              <w:rFonts w:ascii="Arial"/>
              <w:noProof/>
              <w:spacing w:val="-10"/>
            </w:rPr>
            <w:t>1</w:t>
          </w:r>
          <w:r>
            <w:rPr>
              <w:rFonts w:ascii="Arial"/>
              <w:spacing w:val="-10"/>
            </w:rPr>
            <w:fldChar w:fldCharType="end"/>
          </w:r>
        </w:p>
      </w:tc>
    </w:tr>
  </w:tbl>
  <w:p w:rsidR="0082185E" w:rsidRPr="0082185E" w:rsidRDefault="0082185E" w:rsidP="0082185E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50F"/>
    <w:multiLevelType w:val="hybridMultilevel"/>
    <w:tmpl w:val="611E46EE"/>
    <w:lvl w:ilvl="0" w:tplc="C57C9FD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5C82"/>
    <w:multiLevelType w:val="hybridMultilevel"/>
    <w:tmpl w:val="54A6C9AA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177773"/>
    <w:multiLevelType w:val="hybridMultilevel"/>
    <w:tmpl w:val="A888E2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enforcement="1" w:cryptProviderType="rsaAES" w:cryptAlgorithmClass="hash" w:cryptAlgorithmType="typeAny" w:cryptAlgorithmSid="14" w:cryptSpinCount="100000" w:hash="yXT/HRzAmr5qPLpqVtEdv6OppxN6q/QV/P0ePmkxUu1rEXQ1kuCGHByY/pcwqJYgQbJwzOWbSyi1XjWAXL2oZw==" w:salt="T0NnZJmztnE+lwBDVlGEJw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30"/>
    <w:rsid w:val="00024800"/>
    <w:rsid w:val="0007393C"/>
    <w:rsid w:val="000B4FDC"/>
    <w:rsid w:val="000D794E"/>
    <w:rsid w:val="001002CE"/>
    <w:rsid w:val="0011685D"/>
    <w:rsid w:val="001335FB"/>
    <w:rsid w:val="00142428"/>
    <w:rsid w:val="001543A9"/>
    <w:rsid w:val="001F1AEE"/>
    <w:rsid w:val="002008BC"/>
    <w:rsid w:val="00234C25"/>
    <w:rsid w:val="002919F9"/>
    <w:rsid w:val="002E4664"/>
    <w:rsid w:val="003258B6"/>
    <w:rsid w:val="00346394"/>
    <w:rsid w:val="003C27EF"/>
    <w:rsid w:val="003C3663"/>
    <w:rsid w:val="004445E3"/>
    <w:rsid w:val="00461A86"/>
    <w:rsid w:val="00484AB0"/>
    <w:rsid w:val="004B39CC"/>
    <w:rsid w:val="005335B7"/>
    <w:rsid w:val="005B45DF"/>
    <w:rsid w:val="005D4851"/>
    <w:rsid w:val="005D784A"/>
    <w:rsid w:val="005E714E"/>
    <w:rsid w:val="00605FE4"/>
    <w:rsid w:val="00661B3E"/>
    <w:rsid w:val="00687DB2"/>
    <w:rsid w:val="006A6FF8"/>
    <w:rsid w:val="006C19E5"/>
    <w:rsid w:val="00756D30"/>
    <w:rsid w:val="007659F0"/>
    <w:rsid w:val="00767576"/>
    <w:rsid w:val="007A2A06"/>
    <w:rsid w:val="0082185E"/>
    <w:rsid w:val="008254F5"/>
    <w:rsid w:val="00835707"/>
    <w:rsid w:val="0089353E"/>
    <w:rsid w:val="00897B40"/>
    <w:rsid w:val="008B2F0B"/>
    <w:rsid w:val="0090628E"/>
    <w:rsid w:val="00945A37"/>
    <w:rsid w:val="00976976"/>
    <w:rsid w:val="009849BC"/>
    <w:rsid w:val="00A465AF"/>
    <w:rsid w:val="00A52562"/>
    <w:rsid w:val="00A85D50"/>
    <w:rsid w:val="00B01FAC"/>
    <w:rsid w:val="00B55FB6"/>
    <w:rsid w:val="00BB4EDB"/>
    <w:rsid w:val="00BE41F4"/>
    <w:rsid w:val="00C21F7A"/>
    <w:rsid w:val="00C43A7A"/>
    <w:rsid w:val="00C576B9"/>
    <w:rsid w:val="00C721ED"/>
    <w:rsid w:val="00C95804"/>
    <w:rsid w:val="00CD7863"/>
    <w:rsid w:val="00CE601D"/>
    <w:rsid w:val="00D22C13"/>
    <w:rsid w:val="00D9316C"/>
    <w:rsid w:val="00DC0E7D"/>
    <w:rsid w:val="00E1297E"/>
    <w:rsid w:val="00E22D09"/>
    <w:rsid w:val="00E33444"/>
    <w:rsid w:val="00F02F36"/>
    <w:rsid w:val="00F42E9D"/>
    <w:rsid w:val="00F53605"/>
    <w:rsid w:val="00F56331"/>
    <w:rsid w:val="00FA5349"/>
    <w:rsid w:val="00FC6C84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A93814"/>
  <w15:chartTrackingRefBased/>
  <w15:docId w15:val="{BF60E0D4-FD96-4935-BFFB-499A744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DC"/>
    <w:pPr>
      <w:spacing w:after="0" w:line="240" w:lineRule="auto"/>
    </w:pPr>
    <w:rPr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5D4851"/>
    <w:pPr>
      <w:keepNext/>
      <w:keepLines/>
      <w:outlineLvl w:val="0"/>
    </w:pPr>
    <w:rPr>
      <w:rFonts w:ascii="Franklin Gothic Demi" w:eastAsiaTheme="majorEastAsia" w:hAnsi="Franklin Gothic Dem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4664"/>
    <w:pPr>
      <w:keepNext/>
      <w:keepLines/>
      <w:outlineLvl w:val="1"/>
    </w:pPr>
    <w:rPr>
      <w:rFonts w:ascii="Franklin Gothic Demi" w:eastAsiaTheme="majorEastAsia" w:hAnsi="Franklin Gothic Demi" w:cstheme="majorBidi"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E4664"/>
    <w:rPr>
      <w:rFonts w:ascii="Franklin Gothic Demi" w:eastAsiaTheme="majorEastAsia" w:hAnsi="Franklin Gothic Demi" w:cstheme="majorBidi"/>
      <w:sz w:val="20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D4851"/>
    <w:rPr>
      <w:rFonts w:ascii="Franklin Gothic Demi" w:eastAsiaTheme="majorEastAsia" w:hAnsi="Franklin Gothic Demi" w:cstheme="majorBidi"/>
      <w:sz w:val="28"/>
      <w:szCs w:val="32"/>
    </w:rPr>
  </w:style>
  <w:style w:type="paragraph" w:styleId="Ingetavstnd">
    <w:name w:val="No Spacing"/>
    <w:uiPriority w:val="1"/>
    <w:qFormat/>
    <w:rsid w:val="005D4851"/>
    <w:pPr>
      <w:spacing w:after="0" w:line="240" w:lineRule="auto"/>
    </w:pPr>
  </w:style>
  <w:style w:type="table" w:styleId="Tabellrutnt">
    <w:name w:val="Table Grid"/>
    <w:basedOn w:val="Normaltabell"/>
    <w:uiPriority w:val="39"/>
    <w:rsid w:val="0075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F56331"/>
    <w:pPr>
      <w:numPr>
        <w:ilvl w:val="1"/>
      </w:numPr>
      <w:spacing w:after="60"/>
    </w:pPr>
    <w:rPr>
      <w:rFonts w:eastAsiaTheme="minorEastAsia"/>
      <w:sz w:val="1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56331"/>
    <w:rPr>
      <w:rFonts w:eastAsiaTheme="minorEastAsia"/>
      <w:sz w:val="14"/>
    </w:rPr>
  </w:style>
  <w:style w:type="paragraph" w:styleId="Rubrik">
    <w:name w:val="Title"/>
    <w:basedOn w:val="Normal"/>
    <w:next w:val="Normal"/>
    <w:link w:val="RubrikChar"/>
    <w:uiPriority w:val="10"/>
    <w:qFormat/>
    <w:rsid w:val="00FA53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A5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919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B39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39CC"/>
  </w:style>
  <w:style w:type="paragraph" w:styleId="Sidfot">
    <w:name w:val="footer"/>
    <w:basedOn w:val="Normal"/>
    <w:link w:val="SidfotChar"/>
    <w:uiPriority w:val="99"/>
    <w:unhideWhenUsed/>
    <w:rsid w:val="004B39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39CC"/>
  </w:style>
  <w:style w:type="paragraph" w:styleId="Brdtext">
    <w:name w:val="Body Text"/>
    <w:basedOn w:val="Normal"/>
    <w:link w:val="BrdtextChar"/>
    <w:uiPriority w:val="1"/>
    <w:qFormat/>
    <w:rsid w:val="0082185E"/>
    <w:pPr>
      <w:widowControl w:val="0"/>
      <w:autoSpaceDE w:val="0"/>
      <w:autoSpaceDN w:val="0"/>
    </w:pPr>
    <w:rPr>
      <w:rFonts w:eastAsia="Cambria" w:cs="Cambria"/>
      <w:sz w:val="14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82185E"/>
    <w:rPr>
      <w:rFonts w:eastAsia="Cambria" w:cs="Cambria"/>
      <w:sz w:val="14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7576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57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D786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7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D8CE-66E6-493A-8054-0E8F3EFB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78</Words>
  <Characters>415</Characters>
  <Application>Microsoft Office Word</Application>
  <DocSecurity>8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Borg</dc:creator>
  <cp:keywords/>
  <dc:description/>
  <cp:lastModifiedBy>Carina Borg</cp:lastModifiedBy>
  <cp:revision>14</cp:revision>
  <cp:lastPrinted>2023-02-15T12:24:00Z</cp:lastPrinted>
  <dcterms:created xsi:type="dcterms:W3CDTF">2023-02-21T12:06:00Z</dcterms:created>
  <dcterms:modified xsi:type="dcterms:W3CDTF">2023-10-10T11:30:00Z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Owner">
    <vt:lpwstr>carina.borg@sb-bergslagen.se</vt:lpwstr>
  </property>
  <property fmtid="{D5CDD505-2E9C-101B-9397-08002B2CF9AE}" pid="5" name="MSIP_Label_58433a10-1353-4291-87c9-a8b949450fea_SetDate">
    <vt:lpwstr>2022-09-09T12:26:12.9947492Z</vt:lpwstr>
  </property>
  <property fmtid="{D5CDD505-2E9C-101B-9397-08002B2CF9AE}" pid="6" name="MSIP_Label_58433a10-1353-4291-87c9-a8b949450fea_Name">
    <vt:lpwstr>Intern</vt:lpwstr>
  </property>
  <property fmtid="{D5CDD505-2E9C-101B-9397-08002B2CF9AE}" pid="7" name="MSIP_Label_58433a10-1353-4291-87c9-a8b949450fea_Application">
    <vt:lpwstr>Microsoft Azure Information Protection</vt:lpwstr>
  </property>
  <property fmtid="{D5CDD505-2E9C-101B-9397-08002B2CF9AE}" pid="8" name="MSIP_Label_58433a10-1353-4291-87c9-a8b949450fea_ActionId">
    <vt:lpwstr>54b8643a-f745-4a86-8a16-f4013bf33609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</Properties>
</file>